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508E27FD" w:rsidR="002A0D8D" w:rsidRPr="00DD7764" w:rsidRDefault="00827990" w:rsidP="001C3FBE">
            <w:pPr>
              <w:jc w:val="center"/>
            </w:pPr>
            <w:r>
              <w:t>EKG Technician</w:t>
            </w:r>
          </w:p>
        </w:tc>
        <w:tc>
          <w:tcPr>
            <w:tcW w:w="3357" w:type="dxa"/>
          </w:tcPr>
          <w:p w14:paraId="66219854" w14:textId="1EC6318F" w:rsidR="002A0D8D" w:rsidRPr="00DD7764" w:rsidRDefault="00827990" w:rsidP="001C3FBE">
            <w:pPr>
              <w:jc w:val="center"/>
            </w:pPr>
            <w:r>
              <w:t>Betty Bryan</w:t>
            </w:r>
            <w:r w:rsidR="00460229">
              <w:t xml:space="preserve">  910-879-5594</w:t>
            </w:r>
          </w:p>
        </w:tc>
        <w:tc>
          <w:tcPr>
            <w:tcW w:w="3357" w:type="dxa"/>
          </w:tcPr>
          <w:p w14:paraId="31DDC74D" w14:textId="0E566A60" w:rsidR="002A0D8D" w:rsidRPr="00DD7764" w:rsidRDefault="005479A1" w:rsidP="001C3FBE">
            <w:pPr>
              <w:jc w:val="center"/>
            </w:pPr>
            <w:r>
              <w:t>4</w:t>
            </w:r>
            <w:r w:rsidR="00827990">
              <w:t>/</w:t>
            </w:r>
            <w:r>
              <w:t>23</w:t>
            </w:r>
            <w:r w:rsidR="00827990">
              <w:t>/202</w:t>
            </w:r>
            <w:r>
              <w:t>5</w:t>
            </w:r>
          </w:p>
        </w:tc>
      </w:tr>
    </w:tbl>
    <w:p w14:paraId="7A6CE9BC" w14:textId="77777777" w:rsidR="003924D7" w:rsidRDefault="00F4016C" w:rsidP="00D71D05">
      <w:pPr>
        <w:spacing w:before="120" w:after="120"/>
      </w:pPr>
    </w:p>
    <w:tbl>
      <w:tblPr>
        <w:tblStyle w:val="TableGrid"/>
        <w:tblW w:w="10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019"/>
        <w:gridCol w:w="1502"/>
        <w:gridCol w:w="1502"/>
        <w:gridCol w:w="283"/>
        <w:gridCol w:w="1832"/>
        <w:gridCol w:w="1502"/>
        <w:gridCol w:w="1502"/>
      </w:tblGrid>
      <w:tr w:rsidR="005479A1" w:rsidRPr="00E457D7" w14:paraId="539E0DC1" w14:textId="77777777" w:rsidTr="005479A1">
        <w:trPr>
          <w:cantSplit/>
          <w:trHeight w:val="1853"/>
          <w:tblHeader/>
        </w:trPr>
        <w:tc>
          <w:tcPr>
            <w:tcW w:w="2965" w:type="dxa"/>
            <w:vAlign w:val="center"/>
          </w:tcPr>
          <w:p w14:paraId="5A7128EF" w14:textId="77777777" w:rsidR="005479A1" w:rsidRPr="00E457D7" w:rsidRDefault="005479A1" w:rsidP="005479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7292D272" w:rsidR="005479A1" w:rsidRPr="00E457D7" w:rsidRDefault="005479A1" w:rsidP="005479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5300C649" w:rsidR="005479A1" w:rsidRPr="00E457D7" w:rsidRDefault="005479A1" w:rsidP="005479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ducational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5479A1" w:rsidRPr="00E457D7" w:rsidRDefault="005479A1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5479A1" w:rsidRPr="00E457D7" w:rsidRDefault="005479A1" w:rsidP="005479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7159468F" w:rsidR="005479A1" w:rsidRPr="00E457D7" w:rsidRDefault="005479A1" w:rsidP="005479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ducational Requirements</w:t>
            </w:r>
          </w:p>
        </w:tc>
        <w:tc>
          <w:tcPr>
            <w:tcW w:w="981" w:type="dxa"/>
            <w:vAlign w:val="center"/>
          </w:tcPr>
          <w:p w14:paraId="75743607" w14:textId="711CAF23" w:rsidR="005479A1" w:rsidRPr="00E457D7" w:rsidRDefault="005479A1" w:rsidP="005479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ducational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</w:tr>
      <w:tr w:rsidR="005479A1" w:rsidRPr="00E457D7" w14:paraId="491E6820" w14:textId="77777777" w:rsidTr="005479A1">
        <w:trPr>
          <w:trHeight w:val="302"/>
        </w:trPr>
        <w:tc>
          <w:tcPr>
            <w:tcW w:w="2965" w:type="dxa"/>
          </w:tcPr>
          <w:p w14:paraId="7182955A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7AE5B7A8" w14:textId="77777777" w:rsidTr="005479A1">
        <w:trPr>
          <w:trHeight w:val="302"/>
        </w:trPr>
        <w:tc>
          <w:tcPr>
            <w:tcW w:w="2965" w:type="dxa"/>
          </w:tcPr>
          <w:p w14:paraId="2E8D8059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1F380C4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0419AF72" w14:textId="77777777" w:rsidTr="005479A1">
        <w:trPr>
          <w:trHeight w:val="302"/>
        </w:trPr>
        <w:tc>
          <w:tcPr>
            <w:tcW w:w="2965" w:type="dxa"/>
          </w:tcPr>
          <w:p w14:paraId="59C3A323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66B90F6E" w14:textId="77777777" w:rsidTr="005479A1">
        <w:trPr>
          <w:trHeight w:val="302"/>
        </w:trPr>
        <w:tc>
          <w:tcPr>
            <w:tcW w:w="2965" w:type="dxa"/>
          </w:tcPr>
          <w:p w14:paraId="686C6780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35F95B82" w14:textId="77777777" w:rsidTr="005479A1">
        <w:trPr>
          <w:trHeight w:val="302"/>
        </w:trPr>
        <w:tc>
          <w:tcPr>
            <w:tcW w:w="2965" w:type="dxa"/>
          </w:tcPr>
          <w:p w14:paraId="6491D11D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53E43BFE" w14:textId="77777777" w:rsidTr="005479A1">
        <w:trPr>
          <w:trHeight w:val="302"/>
        </w:trPr>
        <w:tc>
          <w:tcPr>
            <w:tcW w:w="2965" w:type="dxa"/>
          </w:tcPr>
          <w:p w14:paraId="3A386710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A532F1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FF791F1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36FBCAAA" w14:textId="77777777" w:rsidTr="005479A1">
        <w:trPr>
          <w:trHeight w:val="302"/>
        </w:trPr>
        <w:tc>
          <w:tcPr>
            <w:tcW w:w="2965" w:type="dxa"/>
          </w:tcPr>
          <w:p w14:paraId="75DE610D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4E2E9A19" w14:textId="77777777" w:rsidTr="005479A1">
        <w:trPr>
          <w:trHeight w:val="302"/>
        </w:trPr>
        <w:tc>
          <w:tcPr>
            <w:tcW w:w="2965" w:type="dxa"/>
          </w:tcPr>
          <w:p w14:paraId="749A9D9E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7202D5A8" w14:textId="77777777" w:rsidTr="005479A1">
        <w:trPr>
          <w:trHeight w:val="302"/>
        </w:trPr>
        <w:tc>
          <w:tcPr>
            <w:tcW w:w="2965" w:type="dxa"/>
          </w:tcPr>
          <w:p w14:paraId="6CDA8B38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1F8218A8" w14:textId="77777777" w:rsidTr="005479A1">
        <w:trPr>
          <w:trHeight w:val="302"/>
        </w:trPr>
        <w:tc>
          <w:tcPr>
            <w:tcW w:w="2965" w:type="dxa"/>
          </w:tcPr>
          <w:p w14:paraId="71CB7941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614D5E55" w14:textId="77777777" w:rsidTr="005479A1">
        <w:trPr>
          <w:trHeight w:val="302"/>
        </w:trPr>
        <w:tc>
          <w:tcPr>
            <w:tcW w:w="2965" w:type="dxa"/>
          </w:tcPr>
          <w:p w14:paraId="5CF8997B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41528536" w14:textId="77777777" w:rsidTr="005479A1">
        <w:trPr>
          <w:trHeight w:val="302"/>
        </w:trPr>
        <w:tc>
          <w:tcPr>
            <w:tcW w:w="2965" w:type="dxa"/>
          </w:tcPr>
          <w:p w14:paraId="7028C33C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1443F9D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D1BC506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6391D06B" w14:textId="77777777" w:rsidTr="005479A1">
        <w:trPr>
          <w:trHeight w:val="302"/>
        </w:trPr>
        <w:tc>
          <w:tcPr>
            <w:tcW w:w="2965" w:type="dxa"/>
          </w:tcPr>
          <w:p w14:paraId="15CD2E61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D622243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6AF0CD09" w14:textId="77777777" w:rsidTr="005479A1">
        <w:trPr>
          <w:trHeight w:val="302"/>
        </w:trPr>
        <w:tc>
          <w:tcPr>
            <w:tcW w:w="2965" w:type="dxa"/>
          </w:tcPr>
          <w:p w14:paraId="6BF584FE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14EA8B4C" w14:textId="77777777" w:rsidTr="005479A1">
        <w:trPr>
          <w:trHeight w:val="302"/>
        </w:trPr>
        <w:tc>
          <w:tcPr>
            <w:tcW w:w="2965" w:type="dxa"/>
          </w:tcPr>
          <w:p w14:paraId="32F6B4CD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7D09900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DEFBF2E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3A1B9B93" w14:textId="77777777" w:rsidTr="005479A1">
        <w:trPr>
          <w:trHeight w:val="302"/>
        </w:trPr>
        <w:tc>
          <w:tcPr>
            <w:tcW w:w="2965" w:type="dxa"/>
          </w:tcPr>
          <w:p w14:paraId="04EE9783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356E7B40" w14:textId="77777777" w:rsidTr="005479A1">
        <w:trPr>
          <w:trHeight w:val="302"/>
        </w:trPr>
        <w:tc>
          <w:tcPr>
            <w:tcW w:w="2965" w:type="dxa"/>
          </w:tcPr>
          <w:p w14:paraId="502C2E41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24C5B1A5" w14:textId="77777777" w:rsidTr="005479A1">
        <w:trPr>
          <w:trHeight w:val="302"/>
        </w:trPr>
        <w:tc>
          <w:tcPr>
            <w:tcW w:w="2965" w:type="dxa"/>
          </w:tcPr>
          <w:p w14:paraId="6A7B1DD7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7D47C199" w14:textId="77777777" w:rsidTr="005479A1">
        <w:trPr>
          <w:trHeight w:val="302"/>
        </w:trPr>
        <w:tc>
          <w:tcPr>
            <w:tcW w:w="2965" w:type="dxa"/>
          </w:tcPr>
          <w:p w14:paraId="4F3CDB16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67A0FCD8" w14:textId="77777777" w:rsidTr="005479A1">
        <w:trPr>
          <w:trHeight w:val="302"/>
        </w:trPr>
        <w:tc>
          <w:tcPr>
            <w:tcW w:w="2965" w:type="dxa"/>
          </w:tcPr>
          <w:p w14:paraId="44DB01F1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418639C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0094A139" w14:textId="77777777" w:rsidTr="005479A1">
        <w:trPr>
          <w:trHeight w:val="302"/>
        </w:trPr>
        <w:tc>
          <w:tcPr>
            <w:tcW w:w="2965" w:type="dxa"/>
          </w:tcPr>
          <w:p w14:paraId="2610C67C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69A31547" w14:textId="77777777" w:rsidTr="005479A1">
        <w:trPr>
          <w:trHeight w:val="302"/>
        </w:trPr>
        <w:tc>
          <w:tcPr>
            <w:tcW w:w="2965" w:type="dxa"/>
          </w:tcPr>
          <w:p w14:paraId="60F9BC28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25EB657C" w14:textId="77777777" w:rsidTr="005479A1">
        <w:trPr>
          <w:trHeight w:val="302"/>
        </w:trPr>
        <w:tc>
          <w:tcPr>
            <w:tcW w:w="2965" w:type="dxa"/>
          </w:tcPr>
          <w:p w14:paraId="30744290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FFA4E6F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5A8D42B3" w14:textId="77777777" w:rsidTr="005479A1">
        <w:trPr>
          <w:trHeight w:val="302"/>
        </w:trPr>
        <w:tc>
          <w:tcPr>
            <w:tcW w:w="2965" w:type="dxa"/>
          </w:tcPr>
          <w:p w14:paraId="52A10DE7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09FC54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4C2FB0D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7CAD1E00" w14:textId="77777777" w:rsidTr="005479A1">
        <w:trPr>
          <w:trHeight w:val="302"/>
        </w:trPr>
        <w:tc>
          <w:tcPr>
            <w:tcW w:w="2965" w:type="dxa"/>
          </w:tcPr>
          <w:p w14:paraId="7844A2BE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C5FFD2C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56F72C25" w14:textId="77777777" w:rsidTr="005479A1">
        <w:trPr>
          <w:trHeight w:val="302"/>
        </w:trPr>
        <w:tc>
          <w:tcPr>
            <w:tcW w:w="2965" w:type="dxa"/>
          </w:tcPr>
          <w:p w14:paraId="1864E947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1A64ED47" w14:textId="77777777" w:rsidTr="005479A1">
        <w:trPr>
          <w:trHeight w:val="302"/>
        </w:trPr>
        <w:tc>
          <w:tcPr>
            <w:tcW w:w="2965" w:type="dxa"/>
          </w:tcPr>
          <w:p w14:paraId="63656480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79A1" w:rsidRPr="00E457D7" w14:paraId="403C691F" w14:textId="77777777" w:rsidTr="005479A1">
        <w:trPr>
          <w:trHeight w:val="302"/>
        </w:trPr>
        <w:tc>
          <w:tcPr>
            <w:tcW w:w="2965" w:type="dxa"/>
          </w:tcPr>
          <w:p w14:paraId="2CEF7CA2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5479A1" w:rsidRPr="00E457D7" w:rsidRDefault="005479A1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5479A1" w:rsidRPr="00E457D7" w:rsidRDefault="005479A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2211275B" w:rsidR="009B18B2" w:rsidRDefault="009B18B2" w:rsidP="00D71D05">
      <w:pPr>
        <w:spacing w:after="0"/>
      </w:pPr>
      <w:r>
        <w:t>Comments:</w:t>
      </w:r>
      <w:r w:rsidR="00827990">
        <w:t xml:space="preserve"> Students who plan to attend Bladen Community College for the EKG program and practice in a different state, should contact MedCa for national credentialing information.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E46F" w14:textId="77777777" w:rsidR="00F4016C" w:rsidRDefault="00F4016C" w:rsidP="00AD1824">
      <w:pPr>
        <w:spacing w:after="0" w:line="240" w:lineRule="auto"/>
      </w:pPr>
      <w:r>
        <w:separator/>
      </w:r>
    </w:p>
  </w:endnote>
  <w:endnote w:type="continuationSeparator" w:id="0">
    <w:p w14:paraId="5CC13331" w14:textId="77777777" w:rsidR="00F4016C" w:rsidRDefault="00F4016C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E3DB" w14:textId="77777777" w:rsidR="00F4016C" w:rsidRDefault="00F4016C" w:rsidP="00AD1824">
      <w:pPr>
        <w:spacing w:after="0" w:line="240" w:lineRule="auto"/>
      </w:pPr>
      <w:r>
        <w:separator/>
      </w:r>
    </w:p>
  </w:footnote>
  <w:footnote w:type="continuationSeparator" w:id="0">
    <w:p w14:paraId="4299D416" w14:textId="77777777" w:rsidR="00F4016C" w:rsidRDefault="00F4016C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F38E8"/>
    <w:rsid w:val="00154AD3"/>
    <w:rsid w:val="001B0E67"/>
    <w:rsid w:val="001C3FBE"/>
    <w:rsid w:val="00297BE7"/>
    <w:rsid w:val="002A0D8D"/>
    <w:rsid w:val="002D1292"/>
    <w:rsid w:val="002E238C"/>
    <w:rsid w:val="00305969"/>
    <w:rsid w:val="003502AC"/>
    <w:rsid w:val="00355320"/>
    <w:rsid w:val="003A5427"/>
    <w:rsid w:val="003D15AA"/>
    <w:rsid w:val="003D6B5C"/>
    <w:rsid w:val="00422DE2"/>
    <w:rsid w:val="00460229"/>
    <w:rsid w:val="004D41DA"/>
    <w:rsid w:val="005479A1"/>
    <w:rsid w:val="00642EC8"/>
    <w:rsid w:val="006542A9"/>
    <w:rsid w:val="00654437"/>
    <w:rsid w:val="006836FE"/>
    <w:rsid w:val="006B5064"/>
    <w:rsid w:val="00731E0A"/>
    <w:rsid w:val="007363C5"/>
    <w:rsid w:val="00783929"/>
    <w:rsid w:val="00800DC7"/>
    <w:rsid w:val="00827990"/>
    <w:rsid w:val="00901281"/>
    <w:rsid w:val="009B18B2"/>
    <w:rsid w:val="009F6F2D"/>
    <w:rsid w:val="00A40826"/>
    <w:rsid w:val="00AA3AE8"/>
    <w:rsid w:val="00AB00B7"/>
    <w:rsid w:val="00AD1824"/>
    <w:rsid w:val="00B24902"/>
    <w:rsid w:val="00C273F6"/>
    <w:rsid w:val="00C503B0"/>
    <w:rsid w:val="00C600EA"/>
    <w:rsid w:val="00CC15E8"/>
    <w:rsid w:val="00D71D05"/>
    <w:rsid w:val="00D83A6C"/>
    <w:rsid w:val="00DB2DC3"/>
    <w:rsid w:val="00E679C0"/>
    <w:rsid w:val="00E843C7"/>
    <w:rsid w:val="00EE67B8"/>
    <w:rsid w:val="00F4016C"/>
    <w:rsid w:val="00F511DD"/>
    <w:rsid w:val="00F87B4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Props1.xml><?xml version="1.0" encoding="utf-8"?>
<ds:datastoreItem xmlns:ds="http://schemas.openxmlformats.org/officeDocument/2006/customXml" ds:itemID="{B7661D02-8CEA-4A42-B242-597E24A3D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6</cp:revision>
  <cp:lastPrinted>2020-02-07T23:37:00Z</cp:lastPrinted>
  <dcterms:created xsi:type="dcterms:W3CDTF">2024-03-18T19:40:00Z</dcterms:created>
  <dcterms:modified xsi:type="dcterms:W3CDTF">2025-04-23T13:02:00Z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